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2A39E" w14:textId="77777777" w:rsidR="00013692" w:rsidRPr="00013692" w:rsidRDefault="00013692" w:rsidP="00073BEA">
      <w:pPr>
        <w:rPr>
          <w:rFonts w:ascii="Esja" w:hAnsi="Esja"/>
          <w:b/>
          <w:bCs/>
          <w:sz w:val="36"/>
          <w:szCs w:val="36"/>
          <w:lang w:val="en-GB"/>
        </w:rPr>
      </w:pPr>
      <w:proofErr w:type="spellStart"/>
      <w:r w:rsidRPr="00013692">
        <w:rPr>
          <w:rFonts w:ascii="Esja" w:hAnsi="Esja"/>
          <w:b/>
          <w:bCs/>
          <w:sz w:val="36"/>
          <w:szCs w:val="36"/>
          <w:lang w:val="en-GB"/>
        </w:rPr>
        <w:t>Sammála</w:t>
      </w:r>
      <w:proofErr w:type="spellEnd"/>
    </w:p>
    <w:p w14:paraId="45518397" w14:textId="77777777" w:rsidR="00013692" w:rsidRPr="00013692" w:rsidRDefault="00013692" w:rsidP="00073BEA">
      <w:pPr>
        <w:rPr>
          <w:rFonts w:ascii="Esja" w:hAnsi="Esja"/>
          <w:b/>
          <w:bCs/>
          <w:sz w:val="36"/>
          <w:szCs w:val="36"/>
          <w:lang w:val="en-GB"/>
        </w:rPr>
      </w:pPr>
      <w:r w:rsidRPr="00013692">
        <w:rPr>
          <w:rFonts w:ascii="Esja" w:hAnsi="Esja"/>
          <w:b/>
          <w:bCs/>
          <w:sz w:val="36"/>
          <w:szCs w:val="36"/>
          <w:lang w:val="en-GB"/>
        </w:rPr>
        <w:t xml:space="preserve">Mat </w:t>
      </w:r>
      <w:proofErr w:type="spellStart"/>
      <w:r w:rsidRPr="00013692">
        <w:rPr>
          <w:rFonts w:ascii="Esja" w:hAnsi="Esja"/>
          <w:b/>
          <w:bCs/>
          <w:sz w:val="36"/>
          <w:szCs w:val="36"/>
          <w:lang w:val="en-GB"/>
        </w:rPr>
        <w:t>barna</w:t>
      </w:r>
      <w:proofErr w:type="spellEnd"/>
    </w:p>
    <w:p w14:paraId="155BCEA1" w14:textId="77777777" w:rsidR="00013692" w:rsidRPr="00013692" w:rsidRDefault="00013692" w:rsidP="00073BEA">
      <w:pPr>
        <w:rPr>
          <w:rFonts w:ascii="Esja" w:hAnsi="Esja"/>
          <w:b/>
          <w:bCs/>
          <w:lang w:val="en-GB"/>
        </w:rPr>
      </w:pPr>
    </w:p>
    <w:p w14:paraId="1391E9D5" w14:textId="63322254" w:rsidR="00073BEA" w:rsidRPr="00013692" w:rsidRDefault="00073BEA" w:rsidP="00073BEA">
      <w:pPr>
        <w:rPr>
          <w:rFonts w:ascii="Esja" w:hAnsi="Esja"/>
        </w:rPr>
      </w:pPr>
      <w:proofErr w:type="spellStart"/>
      <w:r w:rsidRPr="00013692">
        <w:rPr>
          <w:rFonts w:ascii="Esja" w:hAnsi="Esja"/>
          <w:b/>
          <w:bCs/>
          <w:lang w:val="en-GB"/>
        </w:rPr>
        <w:t>Tilgangurinn</w:t>
      </w:r>
      <w:proofErr w:type="spellEnd"/>
    </w:p>
    <w:p w14:paraId="5FC453E3" w14:textId="77777777" w:rsidR="00073BEA" w:rsidRPr="00013692" w:rsidRDefault="00073BEA" w:rsidP="00073BEA">
      <w:pPr>
        <w:rPr>
          <w:rFonts w:ascii="Esja" w:hAnsi="Esja"/>
        </w:rPr>
      </w:pPr>
      <w:proofErr w:type="spellStart"/>
      <w:r w:rsidRPr="00013692">
        <w:rPr>
          <w:rFonts w:ascii="Esja" w:hAnsi="Esja"/>
          <w:lang w:val="en-GB"/>
        </w:rPr>
        <w:t>Fá</w:t>
      </w:r>
      <w:proofErr w:type="spellEnd"/>
      <w:r w:rsidRPr="00013692">
        <w:rPr>
          <w:rFonts w:ascii="Esja" w:hAnsi="Esja"/>
          <w:lang w:val="en-GB"/>
        </w:rPr>
        <w:t xml:space="preserve"> </w:t>
      </w:r>
      <w:proofErr w:type="spellStart"/>
      <w:r w:rsidRPr="00013692">
        <w:rPr>
          <w:rFonts w:ascii="Esja" w:hAnsi="Esja"/>
          <w:lang w:val="en-GB"/>
        </w:rPr>
        <w:t>börnin</w:t>
      </w:r>
      <w:proofErr w:type="spellEnd"/>
      <w:r w:rsidRPr="00013692">
        <w:rPr>
          <w:rFonts w:ascii="Esja" w:hAnsi="Esja"/>
          <w:lang w:val="en-GB"/>
        </w:rPr>
        <w:t xml:space="preserve"> </w:t>
      </w:r>
      <w:proofErr w:type="spellStart"/>
      <w:r w:rsidRPr="00013692">
        <w:rPr>
          <w:rFonts w:ascii="Esja" w:hAnsi="Esja"/>
          <w:lang w:val="en-GB"/>
        </w:rPr>
        <w:t>til</w:t>
      </w:r>
      <w:proofErr w:type="spellEnd"/>
      <w:r w:rsidRPr="00013692">
        <w:rPr>
          <w:rFonts w:ascii="Esja" w:hAnsi="Esja"/>
          <w:lang w:val="en-GB"/>
        </w:rPr>
        <w:t xml:space="preserve"> </w:t>
      </w:r>
      <w:proofErr w:type="spellStart"/>
      <w:r w:rsidRPr="00013692">
        <w:rPr>
          <w:rFonts w:ascii="Esja" w:hAnsi="Esja"/>
          <w:lang w:val="en-GB"/>
        </w:rPr>
        <w:t>að</w:t>
      </w:r>
      <w:proofErr w:type="spellEnd"/>
      <w:r w:rsidRPr="00013692">
        <w:rPr>
          <w:rFonts w:ascii="Esja" w:hAnsi="Esja"/>
          <w:lang w:val="en-GB"/>
        </w:rPr>
        <w:t xml:space="preserve"> </w:t>
      </w:r>
      <w:proofErr w:type="spellStart"/>
      <w:r w:rsidRPr="00013692">
        <w:rPr>
          <w:rFonts w:ascii="Esja" w:hAnsi="Esja"/>
          <w:lang w:val="en-GB"/>
        </w:rPr>
        <w:t>ræða</w:t>
      </w:r>
      <w:proofErr w:type="spellEnd"/>
      <w:r w:rsidRPr="00013692">
        <w:rPr>
          <w:rFonts w:ascii="Esja" w:hAnsi="Esja"/>
          <w:lang w:val="en-GB"/>
        </w:rPr>
        <w:t xml:space="preserve"> </w:t>
      </w:r>
      <w:proofErr w:type="spellStart"/>
      <w:r w:rsidRPr="00013692">
        <w:rPr>
          <w:rFonts w:ascii="Esja" w:hAnsi="Esja"/>
          <w:lang w:val="en-GB"/>
        </w:rPr>
        <w:t>upplifun</w:t>
      </w:r>
      <w:proofErr w:type="spellEnd"/>
      <w:r w:rsidRPr="00013692">
        <w:rPr>
          <w:rFonts w:ascii="Esja" w:hAnsi="Esja"/>
          <w:lang w:val="en-GB"/>
        </w:rPr>
        <w:t xml:space="preserve"> </w:t>
      </w:r>
      <w:proofErr w:type="spellStart"/>
      <w:r w:rsidRPr="00013692">
        <w:rPr>
          <w:rFonts w:ascii="Esja" w:hAnsi="Esja"/>
          <w:lang w:val="en-GB"/>
        </w:rPr>
        <w:t>þeirra</w:t>
      </w:r>
      <w:proofErr w:type="spellEnd"/>
      <w:r w:rsidRPr="00013692">
        <w:rPr>
          <w:rFonts w:ascii="Esja" w:hAnsi="Esja"/>
          <w:lang w:val="en-GB"/>
        </w:rPr>
        <w:t xml:space="preserve"> </w:t>
      </w:r>
      <w:proofErr w:type="spellStart"/>
      <w:r w:rsidRPr="00013692">
        <w:rPr>
          <w:rFonts w:ascii="Esja" w:hAnsi="Esja"/>
          <w:lang w:val="en-GB"/>
        </w:rPr>
        <w:t>af</w:t>
      </w:r>
      <w:proofErr w:type="spellEnd"/>
      <w:r w:rsidRPr="00013692">
        <w:rPr>
          <w:rFonts w:ascii="Esja" w:hAnsi="Esja"/>
          <w:lang w:val="en-GB"/>
        </w:rPr>
        <w:t xml:space="preserve"> </w:t>
      </w:r>
      <w:proofErr w:type="spellStart"/>
      <w:r w:rsidRPr="00013692">
        <w:rPr>
          <w:rFonts w:ascii="Esja" w:hAnsi="Esja"/>
          <w:lang w:val="en-GB"/>
        </w:rPr>
        <w:t>því</w:t>
      </w:r>
      <w:proofErr w:type="spellEnd"/>
      <w:r w:rsidRPr="00013692">
        <w:rPr>
          <w:rFonts w:ascii="Esja" w:hAnsi="Esja"/>
          <w:lang w:val="en-GB"/>
        </w:rPr>
        <w:t xml:space="preserve"> </w:t>
      </w:r>
      <w:proofErr w:type="spellStart"/>
      <w:r w:rsidRPr="00013692">
        <w:rPr>
          <w:rFonts w:ascii="Esja" w:hAnsi="Esja"/>
          <w:lang w:val="en-GB"/>
        </w:rPr>
        <w:t>að</w:t>
      </w:r>
      <w:proofErr w:type="spellEnd"/>
      <w:r w:rsidRPr="00013692">
        <w:rPr>
          <w:rFonts w:ascii="Esja" w:hAnsi="Esja"/>
          <w:lang w:val="en-GB"/>
        </w:rPr>
        <w:t xml:space="preserve"> </w:t>
      </w:r>
      <w:proofErr w:type="spellStart"/>
      <w:r w:rsidRPr="00013692">
        <w:rPr>
          <w:rFonts w:ascii="Esja" w:hAnsi="Esja"/>
          <w:lang w:val="en-GB"/>
        </w:rPr>
        <w:t>hafa</w:t>
      </w:r>
      <w:proofErr w:type="spellEnd"/>
      <w:r w:rsidRPr="00013692">
        <w:rPr>
          <w:rFonts w:ascii="Esja" w:hAnsi="Esja"/>
          <w:lang w:val="en-GB"/>
        </w:rPr>
        <w:t xml:space="preserve"> </w:t>
      </w:r>
      <w:proofErr w:type="spellStart"/>
      <w:r w:rsidRPr="00013692">
        <w:rPr>
          <w:rFonts w:ascii="Esja" w:hAnsi="Esja"/>
          <w:lang w:val="en-GB"/>
        </w:rPr>
        <w:t>tekið</w:t>
      </w:r>
      <w:proofErr w:type="spellEnd"/>
      <w:r w:rsidRPr="00013692">
        <w:rPr>
          <w:rFonts w:ascii="Esja" w:hAnsi="Esja"/>
          <w:lang w:val="en-GB"/>
        </w:rPr>
        <w:t xml:space="preserve"> </w:t>
      </w:r>
      <w:proofErr w:type="spellStart"/>
      <w:r w:rsidRPr="00013692">
        <w:rPr>
          <w:rFonts w:ascii="Esja" w:hAnsi="Esja"/>
          <w:lang w:val="en-GB"/>
        </w:rPr>
        <w:t>þátt</w:t>
      </w:r>
      <w:proofErr w:type="spellEnd"/>
      <w:r w:rsidRPr="00013692">
        <w:rPr>
          <w:rFonts w:ascii="Esja" w:hAnsi="Esja"/>
          <w:lang w:val="en-GB"/>
        </w:rPr>
        <w:t xml:space="preserve"> í </w:t>
      </w:r>
      <w:proofErr w:type="spellStart"/>
      <w:r w:rsidRPr="00013692">
        <w:rPr>
          <w:rFonts w:ascii="Esja" w:hAnsi="Esja"/>
          <w:lang w:val="en-GB"/>
        </w:rPr>
        <w:t>Sammála</w:t>
      </w:r>
      <w:proofErr w:type="spellEnd"/>
      <w:r w:rsidRPr="00013692">
        <w:rPr>
          <w:rFonts w:ascii="Esja" w:hAnsi="Esja"/>
          <w:lang w:val="en-GB"/>
        </w:rPr>
        <w:t xml:space="preserve"> </w:t>
      </w:r>
      <w:proofErr w:type="spellStart"/>
      <w:r w:rsidRPr="00013692">
        <w:rPr>
          <w:rFonts w:ascii="Esja" w:hAnsi="Esja"/>
          <w:lang w:val="en-GB"/>
        </w:rPr>
        <w:t>verkefninu</w:t>
      </w:r>
      <w:proofErr w:type="spellEnd"/>
      <w:r w:rsidRPr="00013692">
        <w:rPr>
          <w:rFonts w:ascii="Esja" w:hAnsi="Esja"/>
          <w:lang w:val="en-GB"/>
        </w:rPr>
        <w:t>.</w:t>
      </w:r>
    </w:p>
    <w:p w14:paraId="2DDE3118" w14:textId="77777777" w:rsidR="00013692" w:rsidRPr="00013692" w:rsidRDefault="00013692" w:rsidP="00073BEA">
      <w:pPr>
        <w:rPr>
          <w:rFonts w:ascii="Esja" w:hAnsi="Esja"/>
          <w:b/>
          <w:bCs/>
        </w:rPr>
      </w:pPr>
    </w:p>
    <w:p w14:paraId="09D31E8F" w14:textId="7E12AF5B" w:rsidR="00073BEA" w:rsidRPr="00013692" w:rsidRDefault="00073BEA" w:rsidP="00073BEA">
      <w:pPr>
        <w:rPr>
          <w:rFonts w:ascii="Esja" w:hAnsi="Esja"/>
        </w:rPr>
      </w:pPr>
      <w:proofErr w:type="spellStart"/>
      <w:r w:rsidRPr="00013692">
        <w:rPr>
          <w:rFonts w:ascii="Esja" w:hAnsi="Esja"/>
          <w:b/>
          <w:bCs/>
        </w:rPr>
        <w:t>Spurningar</w:t>
      </w:r>
      <w:proofErr w:type="spellEnd"/>
      <w:r w:rsidRPr="00013692">
        <w:rPr>
          <w:rFonts w:ascii="Esja" w:hAnsi="Esja"/>
          <w:b/>
          <w:bCs/>
        </w:rPr>
        <w:t xml:space="preserve"> </w:t>
      </w:r>
      <w:proofErr w:type="spellStart"/>
      <w:r w:rsidRPr="00013692">
        <w:rPr>
          <w:rFonts w:ascii="Esja" w:hAnsi="Esja"/>
          <w:b/>
          <w:bCs/>
        </w:rPr>
        <w:t>að</w:t>
      </w:r>
      <w:proofErr w:type="spellEnd"/>
      <w:r w:rsidRPr="00013692">
        <w:rPr>
          <w:rFonts w:ascii="Esja" w:hAnsi="Esja"/>
          <w:b/>
          <w:bCs/>
        </w:rPr>
        <w:t xml:space="preserve"> </w:t>
      </w:r>
      <w:proofErr w:type="spellStart"/>
      <w:r w:rsidRPr="00013692">
        <w:rPr>
          <w:rFonts w:ascii="Esja" w:hAnsi="Esja"/>
          <w:b/>
          <w:bCs/>
        </w:rPr>
        <w:t>spryja</w:t>
      </w:r>
      <w:proofErr w:type="spellEnd"/>
      <w:r w:rsidRPr="00013692">
        <w:rPr>
          <w:rFonts w:ascii="Esja" w:hAnsi="Esja"/>
          <w:b/>
          <w:bCs/>
        </w:rPr>
        <w:t xml:space="preserve"> í </w:t>
      </w:r>
      <w:proofErr w:type="spellStart"/>
      <w:r w:rsidRPr="00013692">
        <w:rPr>
          <w:rFonts w:ascii="Esja" w:hAnsi="Esja"/>
          <w:b/>
          <w:bCs/>
        </w:rPr>
        <w:t>hóp</w:t>
      </w:r>
      <w:proofErr w:type="spellEnd"/>
    </w:p>
    <w:p w14:paraId="0348076E" w14:textId="76BA3792" w:rsidR="00073BEA" w:rsidRPr="00013692" w:rsidRDefault="00073BEA" w:rsidP="00073BEA">
      <w:pPr>
        <w:rPr>
          <w:rFonts w:ascii="Esja" w:hAnsi="Esja"/>
        </w:rPr>
      </w:pPr>
      <w:proofErr w:type="spellStart"/>
      <w:r w:rsidRPr="00013692">
        <w:rPr>
          <w:rFonts w:ascii="Esja" w:hAnsi="Esja"/>
          <w:lang w:val="en-GB"/>
        </w:rPr>
        <w:t>Börnin</w:t>
      </w:r>
      <w:proofErr w:type="spellEnd"/>
      <w:r w:rsidRPr="00013692">
        <w:rPr>
          <w:rFonts w:ascii="Esja" w:hAnsi="Esja"/>
          <w:lang w:val="en-GB"/>
        </w:rPr>
        <w:t xml:space="preserve"> </w:t>
      </w:r>
      <w:proofErr w:type="spellStart"/>
      <w:r w:rsidRPr="00013692">
        <w:rPr>
          <w:rFonts w:ascii="Esja" w:hAnsi="Esja"/>
          <w:lang w:val="en-GB"/>
        </w:rPr>
        <w:t>standa</w:t>
      </w:r>
      <w:proofErr w:type="spellEnd"/>
      <w:r w:rsidRPr="00013692">
        <w:rPr>
          <w:rFonts w:ascii="Esja" w:hAnsi="Esja"/>
          <w:lang w:val="en-GB"/>
        </w:rPr>
        <w:t xml:space="preserve"> í </w:t>
      </w:r>
      <w:proofErr w:type="spellStart"/>
      <w:r w:rsidRPr="00013692">
        <w:rPr>
          <w:rFonts w:ascii="Esja" w:hAnsi="Esja"/>
          <w:lang w:val="en-GB"/>
        </w:rPr>
        <w:t>línu</w:t>
      </w:r>
      <w:proofErr w:type="spellEnd"/>
      <w:r w:rsidRPr="00013692">
        <w:rPr>
          <w:rFonts w:ascii="Esja" w:hAnsi="Esja"/>
          <w:lang w:val="en-GB"/>
        </w:rPr>
        <w:t xml:space="preserve">, </w:t>
      </w:r>
      <w:proofErr w:type="spellStart"/>
      <w:r w:rsidRPr="00013692">
        <w:rPr>
          <w:rFonts w:ascii="Esja" w:hAnsi="Esja"/>
          <w:lang w:val="en-GB"/>
        </w:rPr>
        <w:t>loka</w:t>
      </w:r>
      <w:proofErr w:type="spellEnd"/>
      <w:r w:rsidRPr="00013692">
        <w:rPr>
          <w:rFonts w:ascii="Esja" w:hAnsi="Esja"/>
          <w:lang w:val="en-GB"/>
        </w:rPr>
        <w:t xml:space="preserve"> </w:t>
      </w:r>
      <w:proofErr w:type="spellStart"/>
      <w:r w:rsidRPr="00013692">
        <w:rPr>
          <w:rFonts w:ascii="Esja" w:hAnsi="Esja"/>
          <w:lang w:val="en-GB"/>
        </w:rPr>
        <w:t>augunum</w:t>
      </w:r>
      <w:proofErr w:type="spellEnd"/>
      <w:r w:rsidRPr="00013692">
        <w:rPr>
          <w:rFonts w:ascii="Esja" w:hAnsi="Esja"/>
          <w:lang w:val="en-GB"/>
        </w:rPr>
        <w:t xml:space="preserve"> </w:t>
      </w:r>
      <w:proofErr w:type="spellStart"/>
      <w:r w:rsidRPr="00013692">
        <w:rPr>
          <w:rFonts w:ascii="Esja" w:hAnsi="Esja"/>
          <w:lang w:val="en-GB"/>
        </w:rPr>
        <w:t>og</w:t>
      </w:r>
      <w:proofErr w:type="spellEnd"/>
      <w:r w:rsidRPr="00013692">
        <w:rPr>
          <w:rFonts w:ascii="Esja" w:hAnsi="Esja"/>
          <w:lang w:val="en-GB"/>
        </w:rPr>
        <w:t xml:space="preserve"> taka </w:t>
      </w:r>
      <w:proofErr w:type="spellStart"/>
      <w:r w:rsidRPr="00013692">
        <w:rPr>
          <w:rFonts w:ascii="Esja" w:hAnsi="Esja"/>
          <w:lang w:val="en-GB"/>
        </w:rPr>
        <w:t>eitt</w:t>
      </w:r>
      <w:proofErr w:type="spellEnd"/>
      <w:r w:rsidRPr="00013692">
        <w:rPr>
          <w:rFonts w:ascii="Esja" w:hAnsi="Esja"/>
          <w:lang w:val="en-GB"/>
        </w:rPr>
        <w:t xml:space="preserve"> </w:t>
      </w:r>
      <w:proofErr w:type="spellStart"/>
      <w:r w:rsidRPr="00013692">
        <w:rPr>
          <w:rFonts w:ascii="Esja" w:hAnsi="Esja"/>
          <w:lang w:val="en-GB"/>
        </w:rPr>
        <w:t>skréf</w:t>
      </w:r>
      <w:proofErr w:type="spellEnd"/>
      <w:r w:rsidRPr="00013692">
        <w:rPr>
          <w:rFonts w:ascii="Esja" w:hAnsi="Esja"/>
          <w:lang w:val="en-GB"/>
        </w:rPr>
        <w:t xml:space="preserve"> </w:t>
      </w:r>
      <w:proofErr w:type="spellStart"/>
      <w:r w:rsidRPr="00013692">
        <w:rPr>
          <w:rFonts w:ascii="Esja" w:hAnsi="Esja"/>
          <w:lang w:val="en-GB"/>
        </w:rPr>
        <w:t>fram</w:t>
      </w:r>
      <w:proofErr w:type="spellEnd"/>
      <w:r w:rsidRPr="00013692">
        <w:rPr>
          <w:rFonts w:ascii="Esja" w:hAnsi="Esja"/>
          <w:lang w:val="en-GB"/>
        </w:rPr>
        <w:t xml:space="preserve"> </w:t>
      </w:r>
      <w:proofErr w:type="spellStart"/>
      <w:r w:rsidRPr="00013692">
        <w:rPr>
          <w:rFonts w:ascii="Esja" w:hAnsi="Esja"/>
          <w:lang w:val="en-GB"/>
        </w:rPr>
        <w:t>ef</w:t>
      </w:r>
      <w:proofErr w:type="spellEnd"/>
      <w:r w:rsidRPr="00013692">
        <w:rPr>
          <w:rFonts w:ascii="Esja" w:hAnsi="Esja"/>
          <w:lang w:val="en-GB"/>
        </w:rPr>
        <w:t xml:space="preserve"> </w:t>
      </w:r>
      <w:proofErr w:type="spellStart"/>
      <w:r w:rsidRPr="00013692">
        <w:rPr>
          <w:rFonts w:ascii="Esja" w:hAnsi="Esja"/>
          <w:lang w:val="en-GB"/>
        </w:rPr>
        <w:t>þau eru sammála</w:t>
      </w:r>
      <w:proofErr w:type="spellEnd"/>
      <w:r w:rsidRPr="00013692">
        <w:rPr>
          <w:rFonts w:ascii="Esja" w:hAnsi="Esja"/>
          <w:lang w:val="en-GB"/>
        </w:rPr>
        <w:t xml:space="preserve">, </w:t>
      </w:r>
      <w:proofErr w:type="spellStart"/>
      <w:r w:rsidRPr="00013692">
        <w:rPr>
          <w:rFonts w:ascii="Esja" w:hAnsi="Esja"/>
          <w:lang w:val="en-GB"/>
        </w:rPr>
        <w:t>og</w:t>
      </w:r>
      <w:proofErr w:type="spellEnd"/>
      <w:r w:rsidRPr="00013692">
        <w:rPr>
          <w:rFonts w:ascii="Esja" w:hAnsi="Esja"/>
          <w:lang w:val="en-GB"/>
        </w:rPr>
        <w:t xml:space="preserve"> </w:t>
      </w:r>
      <w:proofErr w:type="spellStart"/>
      <w:r w:rsidRPr="00013692">
        <w:rPr>
          <w:rFonts w:ascii="Esja" w:hAnsi="Esja"/>
          <w:lang w:val="en-GB"/>
        </w:rPr>
        <w:t>eitt</w:t>
      </w:r>
      <w:proofErr w:type="spellEnd"/>
      <w:r w:rsidRPr="00013692">
        <w:rPr>
          <w:rFonts w:ascii="Esja" w:hAnsi="Esja"/>
          <w:lang w:val="en-GB"/>
        </w:rPr>
        <w:t xml:space="preserve"> </w:t>
      </w:r>
      <w:proofErr w:type="spellStart"/>
      <w:r w:rsidRPr="00013692">
        <w:rPr>
          <w:rFonts w:ascii="Esja" w:hAnsi="Esja"/>
          <w:lang w:val="en-GB"/>
        </w:rPr>
        <w:t>skréf</w:t>
      </w:r>
      <w:proofErr w:type="spellEnd"/>
      <w:r w:rsidRPr="00013692">
        <w:rPr>
          <w:rFonts w:ascii="Esja" w:hAnsi="Esja"/>
          <w:lang w:val="en-GB"/>
        </w:rPr>
        <w:t xml:space="preserve"> </w:t>
      </w:r>
      <w:proofErr w:type="spellStart"/>
      <w:r w:rsidRPr="00013692">
        <w:rPr>
          <w:rFonts w:ascii="Esja" w:hAnsi="Esja"/>
          <w:lang w:val="en-GB"/>
        </w:rPr>
        <w:t>til</w:t>
      </w:r>
      <w:proofErr w:type="spellEnd"/>
      <w:r w:rsidRPr="00013692">
        <w:rPr>
          <w:rFonts w:ascii="Esja" w:hAnsi="Esja"/>
          <w:lang w:val="en-GB"/>
        </w:rPr>
        <w:t xml:space="preserve"> </w:t>
      </w:r>
      <w:proofErr w:type="spellStart"/>
      <w:r w:rsidRPr="00013692">
        <w:rPr>
          <w:rFonts w:ascii="Esja" w:hAnsi="Esja"/>
          <w:lang w:val="en-GB"/>
        </w:rPr>
        <w:t>bakka</w:t>
      </w:r>
      <w:proofErr w:type="spellEnd"/>
      <w:r w:rsidRPr="00013692">
        <w:rPr>
          <w:rFonts w:ascii="Esja" w:hAnsi="Esja"/>
          <w:lang w:val="en-GB"/>
        </w:rPr>
        <w:t xml:space="preserve"> </w:t>
      </w:r>
      <w:proofErr w:type="spellStart"/>
      <w:r w:rsidRPr="00013692">
        <w:rPr>
          <w:rFonts w:ascii="Esja" w:hAnsi="Esja"/>
          <w:lang w:val="en-GB"/>
        </w:rPr>
        <w:t>ef</w:t>
      </w:r>
      <w:proofErr w:type="spellEnd"/>
      <w:r w:rsidRPr="00013692">
        <w:rPr>
          <w:rFonts w:ascii="Esja" w:hAnsi="Esja"/>
          <w:lang w:val="en-GB"/>
        </w:rPr>
        <w:t xml:space="preserve"> ekki. </w:t>
      </w:r>
      <w:proofErr w:type="spellStart"/>
      <w:r w:rsidRPr="00013692">
        <w:rPr>
          <w:rFonts w:ascii="Esja" w:hAnsi="Esja"/>
          <w:lang w:val="en-GB"/>
        </w:rPr>
        <w:t>Spyrja</w:t>
      </w:r>
      <w:proofErr w:type="spellEnd"/>
      <w:r w:rsidR="00013692" w:rsidRPr="00013692">
        <w:rPr>
          <w:rFonts w:ascii="Esja" w:hAnsi="Esja"/>
          <w:lang w:val="en-GB"/>
        </w:rPr>
        <w:t>:</w:t>
      </w:r>
    </w:p>
    <w:p w14:paraId="49FF8120" w14:textId="77777777" w:rsidR="007A14EE" w:rsidRPr="00013692" w:rsidRDefault="007A14EE" w:rsidP="001F6A61">
      <w:pPr>
        <w:rPr>
          <w:rFonts w:ascii="Esja" w:hAnsi="Esja"/>
        </w:rPr>
      </w:pPr>
    </w:p>
    <w:p w14:paraId="6A09743A" w14:textId="39BB8821" w:rsidR="007A14EE" w:rsidRPr="00013692" w:rsidRDefault="007A14EE" w:rsidP="001F6A61">
      <w:pPr>
        <w:numPr>
          <w:ilvl w:val="0"/>
          <w:numId w:val="1"/>
        </w:numPr>
        <w:rPr>
          <w:rFonts w:ascii="Esja" w:hAnsi="Esja"/>
        </w:rPr>
      </w:pPr>
      <w:proofErr w:type="spellStart"/>
      <w:r w:rsidRPr="00013692">
        <w:rPr>
          <w:rFonts w:ascii="Esja" w:hAnsi="Esja"/>
          <w:lang w:val="en-GB"/>
        </w:rPr>
        <w:t>Mér</w:t>
      </w:r>
      <w:proofErr w:type="spellEnd"/>
      <w:r w:rsidRPr="00013692">
        <w:rPr>
          <w:rFonts w:ascii="Esja" w:hAnsi="Esja"/>
          <w:lang w:val="en-GB"/>
        </w:rPr>
        <w:t xml:space="preserve"> </w:t>
      </w:r>
      <w:proofErr w:type="spellStart"/>
      <w:r w:rsidRPr="00013692">
        <w:rPr>
          <w:rFonts w:ascii="Esja" w:hAnsi="Esja"/>
          <w:lang w:val="en-GB"/>
        </w:rPr>
        <w:t>fannst</w:t>
      </w:r>
      <w:proofErr w:type="spellEnd"/>
      <w:r w:rsidRPr="00013692">
        <w:rPr>
          <w:rFonts w:ascii="Esja" w:hAnsi="Esja"/>
          <w:lang w:val="en-GB"/>
        </w:rPr>
        <w:t xml:space="preserve"> </w:t>
      </w:r>
      <w:proofErr w:type="spellStart"/>
      <w:r w:rsidRPr="00013692">
        <w:rPr>
          <w:rFonts w:ascii="Esja" w:hAnsi="Esja"/>
          <w:lang w:val="en-GB"/>
        </w:rPr>
        <w:t>skemmtilegt</w:t>
      </w:r>
      <w:proofErr w:type="spellEnd"/>
      <w:r w:rsidRPr="00013692">
        <w:rPr>
          <w:rFonts w:ascii="Esja" w:hAnsi="Esja"/>
          <w:lang w:val="en-GB"/>
        </w:rPr>
        <w:t xml:space="preserve"> </w:t>
      </w:r>
      <w:proofErr w:type="spellStart"/>
      <w:r w:rsidRPr="00013692">
        <w:rPr>
          <w:rFonts w:ascii="Esja" w:hAnsi="Esja"/>
          <w:lang w:val="en-GB"/>
        </w:rPr>
        <w:t>að</w:t>
      </w:r>
      <w:proofErr w:type="spellEnd"/>
      <w:r w:rsidRPr="00013692">
        <w:rPr>
          <w:rFonts w:ascii="Esja" w:hAnsi="Esja"/>
          <w:lang w:val="en-GB"/>
        </w:rPr>
        <w:t xml:space="preserve"> taka </w:t>
      </w:r>
      <w:proofErr w:type="spellStart"/>
      <w:r w:rsidRPr="00013692">
        <w:rPr>
          <w:rFonts w:ascii="Esja" w:hAnsi="Esja"/>
          <w:lang w:val="en-GB"/>
        </w:rPr>
        <w:t>þátt</w:t>
      </w:r>
      <w:proofErr w:type="spellEnd"/>
      <w:r w:rsidRPr="00013692">
        <w:rPr>
          <w:rFonts w:ascii="Esja" w:hAnsi="Esja"/>
          <w:lang w:val="en-GB"/>
        </w:rPr>
        <w:t xml:space="preserve"> </w:t>
      </w:r>
    </w:p>
    <w:p w14:paraId="07BCB97A" w14:textId="61E217E5" w:rsidR="007A14EE" w:rsidRPr="00013692" w:rsidRDefault="007A14EE" w:rsidP="001F6A61">
      <w:pPr>
        <w:numPr>
          <w:ilvl w:val="0"/>
          <w:numId w:val="1"/>
        </w:numPr>
        <w:rPr>
          <w:rFonts w:ascii="Esja" w:hAnsi="Esja"/>
        </w:rPr>
      </w:pPr>
      <w:proofErr w:type="spellStart"/>
      <w:r w:rsidRPr="00013692">
        <w:rPr>
          <w:rFonts w:ascii="Esja" w:hAnsi="Esja"/>
          <w:lang w:val="en-GB"/>
        </w:rPr>
        <w:t>Ég</w:t>
      </w:r>
      <w:proofErr w:type="spellEnd"/>
      <w:r w:rsidRPr="00013692">
        <w:rPr>
          <w:rFonts w:ascii="Esja" w:hAnsi="Esja"/>
          <w:lang w:val="en-GB"/>
        </w:rPr>
        <w:t xml:space="preserve"> </w:t>
      </w:r>
      <w:proofErr w:type="spellStart"/>
      <w:r w:rsidRPr="00013692">
        <w:rPr>
          <w:rFonts w:ascii="Esja" w:hAnsi="Esja"/>
          <w:lang w:val="en-GB"/>
        </w:rPr>
        <w:t>eignaðist</w:t>
      </w:r>
      <w:proofErr w:type="spellEnd"/>
      <w:r w:rsidRPr="00013692">
        <w:rPr>
          <w:rFonts w:ascii="Esja" w:hAnsi="Esja"/>
          <w:lang w:val="en-GB"/>
        </w:rPr>
        <w:t xml:space="preserve"> </w:t>
      </w:r>
      <w:proofErr w:type="spellStart"/>
      <w:r w:rsidRPr="00013692">
        <w:rPr>
          <w:rFonts w:ascii="Esja" w:hAnsi="Esja"/>
          <w:lang w:val="en-GB"/>
        </w:rPr>
        <w:t>nýja</w:t>
      </w:r>
      <w:proofErr w:type="spellEnd"/>
      <w:r w:rsidRPr="00013692">
        <w:rPr>
          <w:rFonts w:ascii="Esja" w:hAnsi="Esja"/>
          <w:lang w:val="en-GB"/>
        </w:rPr>
        <w:t xml:space="preserve"> </w:t>
      </w:r>
      <w:proofErr w:type="spellStart"/>
      <w:r w:rsidRPr="00013692">
        <w:rPr>
          <w:rFonts w:ascii="Esja" w:hAnsi="Esja"/>
          <w:lang w:val="en-GB"/>
        </w:rPr>
        <w:t>vini</w:t>
      </w:r>
      <w:proofErr w:type="spellEnd"/>
      <w:r w:rsidRPr="00013692">
        <w:rPr>
          <w:rFonts w:ascii="Esja" w:hAnsi="Esja"/>
          <w:lang w:val="en-GB"/>
        </w:rPr>
        <w:t xml:space="preserve"> </w:t>
      </w:r>
    </w:p>
    <w:p w14:paraId="6E244014" w14:textId="2127782A" w:rsidR="007A14EE" w:rsidRPr="00013692" w:rsidRDefault="007A14EE" w:rsidP="001F6A61">
      <w:pPr>
        <w:numPr>
          <w:ilvl w:val="0"/>
          <w:numId w:val="1"/>
        </w:numPr>
        <w:rPr>
          <w:rFonts w:ascii="Esja" w:hAnsi="Esja"/>
        </w:rPr>
      </w:pPr>
      <w:proofErr w:type="spellStart"/>
      <w:r w:rsidRPr="00013692">
        <w:rPr>
          <w:rFonts w:ascii="Esja" w:hAnsi="Esja"/>
          <w:lang w:val="en-GB"/>
        </w:rPr>
        <w:t>Ég</w:t>
      </w:r>
      <w:proofErr w:type="spellEnd"/>
      <w:r w:rsidRPr="00013692">
        <w:rPr>
          <w:rFonts w:ascii="Esja" w:hAnsi="Esja"/>
          <w:lang w:val="en-GB"/>
        </w:rPr>
        <w:t xml:space="preserve"> </w:t>
      </w:r>
      <w:proofErr w:type="spellStart"/>
      <w:r w:rsidRPr="00013692">
        <w:rPr>
          <w:rFonts w:ascii="Esja" w:hAnsi="Esja"/>
          <w:lang w:val="en-GB"/>
        </w:rPr>
        <w:t>lærði</w:t>
      </w:r>
      <w:proofErr w:type="spellEnd"/>
      <w:r w:rsidRPr="00013692">
        <w:rPr>
          <w:rFonts w:ascii="Esja" w:hAnsi="Esja"/>
          <w:lang w:val="en-GB"/>
        </w:rPr>
        <w:t xml:space="preserve"> </w:t>
      </w:r>
      <w:proofErr w:type="spellStart"/>
      <w:r w:rsidRPr="00013692">
        <w:rPr>
          <w:rFonts w:ascii="Esja" w:hAnsi="Esja"/>
          <w:lang w:val="en-GB"/>
        </w:rPr>
        <w:t>eitthvað</w:t>
      </w:r>
      <w:proofErr w:type="spellEnd"/>
      <w:r w:rsidRPr="00013692">
        <w:rPr>
          <w:rFonts w:ascii="Esja" w:hAnsi="Esja"/>
          <w:lang w:val="en-GB"/>
        </w:rPr>
        <w:t xml:space="preserve"> </w:t>
      </w:r>
      <w:proofErr w:type="spellStart"/>
      <w:r w:rsidRPr="00013692">
        <w:rPr>
          <w:rFonts w:ascii="Esja" w:hAnsi="Esja"/>
          <w:lang w:val="en-GB"/>
        </w:rPr>
        <w:t>nýtt</w:t>
      </w:r>
      <w:proofErr w:type="spellEnd"/>
      <w:r w:rsidR="001F6A61" w:rsidRPr="00013692">
        <w:rPr>
          <w:rFonts w:ascii="Esja" w:hAnsi="Esja"/>
          <w:lang w:val="en-GB"/>
        </w:rPr>
        <w:t xml:space="preserve"> </w:t>
      </w:r>
    </w:p>
    <w:p w14:paraId="7FBB3965" w14:textId="60F2C2C4" w:rsidR="007A14EE" w:rsidRPr="00013692" w:rsidRDefault="007A14EE" w:rsidP="001F6A61">
      <w:pPr>
        <w:numPr>
          <w:ilvl w:val="0"/>
          <w:numId w:val="1"/>
        </w:numPr>
        <w:rPr>
          <w:rFonts w:ascii="Esja" w:hAnsi="Esja"/>
        </w:rPr>
      </w:pPr>
      <w:proofErr w:type="spellStart"/>
      <w:r w:rsidRPr="00013692">
        <w:rPr>
          <w:rFonts w:ascii="Esja" w:hAnsi="Esja"/>
          <w:lang w:val="en-GB"/>
        </w:rPr>
        <w:t>Ég</w:t>
      </w:r>
      <w:proofErr w:type="spellEnd"/>
      <w:r w:rsidRPr="00013692">
        <w:rPr>
          <w:rFonts w:ascii="Esja" w:hAnsi="Esja"/>
          <w:lang w:val="en-GB"/>
        </w:rPr>
        <w:t xml:space="preserve"> </w:t>
      </w:r>
      <w:proofErr w:type="spellStart"/>
      <w:r w:rsidRPr="00013692">
        <w:rPr>
          <w:rFonts w:ascii="Esja" w:hAnsi="Esja"/>
          <w:lang w:val="en-GB"/>
        </w:rPr>
        <w:t>læri</w:t>
      </w:r>
      <w:proofErr w:type="spellEnd"/>
      <w:r w:rsidRPr="00013692">
        <w:rPr>
          <w:rFonts w:ascii="Esja" w:hAnsi="Esja"/>
          <w:lang w:val="en-GB"/>
        </w:rPr>
        <w:t xml:space="preserve"> </w:t>
      </w:r>
      <w:proofErr w:type="spellStart"/>
      <w:r w:rsidRPr="00013692">
        <w:rPr>
          <w:rFonts w:ascii="Esja" w:hAnsi="Esja"/>
          <w:lang w:val="en-GB"/>
        </w:rPr>
        <w:t>ný</w:t>
      </w:r>
      <w:proofErr w:type="spellEnd"/>
      <w:r w:rsidRPr="00013692">
        <w:rPr>
          <w:rFonts w:ascii="Esja" w:hAnsi="Esja"/>
          <w:lang w:val="en-GB"/>
        </w:rPr>
        <w:t xml:space="preserve"> </w:t>
      </w:r>
      <w:proofErr w:type="spellStart"/>
      <w:r w:rsidRPr="00013692">
        <w:rPr>
          <w:rFonts w:ascii="Esja" w:hAnsi="Esja"/>
          <w:lang w:val="en-GB"/>
        </w:rPr>
        <w:t>orð</w:t>
      </w:r>
      <w:proofErr w:type="spellEnd"/>
      <w:r w:rsidRPr="00013692">
        <w:rPr>
          <w:rFonts w:ascii="Esja" w:hAnsi="Esja"/>
          <w:lang w:val="en-GB"/>
        </w:rPr>
        <w:t xml:space="preserve"> á </w:t>
      </w:r>
      <w:proofErr w:type="spellStart"/>
      <w:r w:rsidRPr="00013692">
        <w:rPr>
          <w:rFonts w:ascii="Esja" w:hAnsi="Esja"/>
          <w:lang w:val="en-GB"/>
        </w:rPr>
        <w:t>íslensku</w:t>
      </w:r>
      <w:proofErr w:type="spellEnd"/>
      <w:r w:rsidR="001F6A61" w:rsidRPr="00013692">
        <w:rPr>
          <w:rFonts w:ascii="Esja" w:hAnsi="Esja"/>
          <w:lang w:val="en-GB"/>
        </w:rPr>
        <w:t xml:space="preserve"> </w:t>
      </w:r>
    </w:p>
    <w:p w14:paraId="4C95DABE" w14:textId="5C26CB2B" w:rsidR="007A14EE" w:rsidRPr="00013692" w:rsidRDefault="007A14EE" w:rsidP="001F6A61">
      <w:pPr>
        <w:numPr>
          <w:ilvl w:val="0"/>
          <w:numId w:val="1"/>
        </w:numPr>
        <w:rPr>
          <w:rFonts w:ascii="Esja" w:hAnsi="Esja"/>
        </w:rPr>
      </w:pPr>
      <w:proofErr w:type="spellStart"/>
      <w:r w:rsidRPr="00013692">
        <w:rPr>
          <w:rFonts w:ascii="Esja" w:hAnsi="Esja"/>
          <w:lang w:val="en-GB"/>
        </w:rPr>
        <w:t>Mér</w:t>
      </w:r>
      <w:proofErr w:type="spellEnd"/>
      <w:r w:rsidRPr="00013692">
        <w:rPr>
          <w:rFonts w:ascii="Esja" w:hAnsi="Esja"/>
          <w:lang w:val="en-GB"/>
        </w:rPr>
        <w:t xml:space="preserve"> </w:t>
      </w:r>
      <w:proofErr w:type="spellStart"/>
      <w:r w:rsidRPr="00013692">
        <w:rPr>
          <w:rFonts w:ascii="Esja" w:hAnsi="Esja"/>
          <w:lang w:val="en-GB"/>
        </w:rPr>
        <w:t>fannst</w:t>
      </w:r>
      <w:proofErr w:type="spellEnd"/>
      <w:r w:rsidRPr="00013692">
        <w:rPr>
          <w:rFonts w:ascii="Esja" w:hAnsi="Esja"/>
          <w:lang w:val="en-GB"/>
        </w:rPr>
        <w:t xml:space="preserve"> </w:t>
      </w:r>
      <w:proofErr w:type="spellStart"/>
      <w:r w:rsidRPr="00013692">
        <w:rPr>
          <w:rFonts w:ascii="Esja" w:hAnsi="Esja"/>
          <w:lang w:val="en-GB"/>
        </w:rPr>
        <w:t>auðvelt</w:t>
      </w:r>
      <w:proofErr w:type="spellEnd"/>
      <w:r w:rsidRPr="00013692">
        <w:rPr>
          <w:rFonts w:ascii="Esja" w:hAnsi="Esja"/>
          <w:lang w:val="en-GB"/>
        </w:rPr>
        <w:t xml:space="preserve"> </w:t>
      </w:r>
      <w:proofErr w:type="spellStart"/>
      <w:r w:rsidRPr="00013692">
        <w:rPr>
          <w:rFonts w:ascii="Esja" w:hAnsi="Esja"/>
          <w:lang w:val="en-GB"/>
        </w:rPr>
        <w:t>að</w:t>
      </w:r>
      <w:proofErr w:type="spellEnd"/>
      <w:r w:rsidRPr="00013692">
        <w:rPr>
          <w:rFonts w:ascii="Esja" w:hAnsi="Esja"/>
          <w:lang w:val="en-GB"/>
        </w:rPr>
        <w:t xml:space="preserve"> taka </w:t>
      </w:r>
      <w:proofErr w:type="spellStart"/>
      <w:r w:rsidRPr="00013692">
        <w:rPr>
          <w:rFonts w:ascii="Esja" w:hAnsi="Esja"/>
          <w:lang w:val="en-GB"/>
        </w:rPr>
        <w:t>þátt</w:t>
      </w:r>
      <w:proofErr w:type="spellEnd"/>
      <w:r w:rsidR="001F6A61" w:rsidRPr="00013692">
        <w:rPr>
          <w:rFonts w:ascii="Esja" w:hAnsi="Esja"/>
          <w:lang w:val="en-GB"/>
        </w:rPr>
        <w:t xml:space="preserve"> </w:t>
      </w:r>
    </w:p>
    <w:p w14:paraId="0FC6028A" w14:textId="574D1506" w:rsidR="001F6A61" w:rsidRPr="00013692" w:rsidRDefault="007A14EE" w:rsidP="000635B5">
      <w:pPr>
        <w:numPr>
          <w:ilvl w:val="0"/>
          <w:numId w:val="1"/>
        </w:numPr>
        <w:rPr>
          <w:rFonts w:ascii="Esja" w:hAnsi="Esja"/>
        </w:rPr>
      </w:pPr>
      <w:r w:rsidRPr="00013692">
        <w:rPr>
          <w:rFonts w:ascii="Esja" w:hAnsi="Esja"/>
          <w:lang w:val="en-GB"/>
        </w:rPr>
        <w:t xml:space="preserve">Mig langar </w:t>
      </w:r>
      <w:proofErr w:type="spellStart"/>
      <w:r w:rsidRPr="00013692">
        <w:rPr>
          <w:rFonts w:ascii="Esja" w:hAnsi="Esja"/>
          <w:lang w:val="en-GB"/>
        </w:rPr>
        <w:t>að</w:t>
      </w:r>
      <w:proofErr w:type="spellEnd"/>
      <w:r w:rsidRPr="00013692">
        <w:rPr>
          <w:rFonts w:ascii="Esja" w:hAnsi="Esja"/>
          <w:lang w:val="en-GB"/>
        </w:rPr>
        <w:t xml:space="preserve"> </w:t>
      </w:r>
      <w:proofErr w:type="spellStart"/>
      <w:r w:rsidRPr="00013692">
        <w:rPr>
          <w:rFonts w:ascii="Esja" w:hAnsi="Esja"/>
          <w:lang w:val="en-GB"/>
        </w:rPr>
        <w:t>halda</w:t>
      </w:r>
      <w:proofErr w:type="spellEnd"/>
      <w:r w:rsidRPr="00013692">
        <w:rPr>
          <w:rFonts w:ascii="Esja" w:hAnsi="Esja"/>
          <w:lang w:val="en-GB"/>
        </w:rPr>
        <w:t xml:space="preserve"> </w:t>
      </w:r>
      <w:proofErr w:type="spellStart"/>
      <w:r w:rsidRPr="00013692">
        <w:rPr>
          <w:rFonts w:ascii="Esja" w:hAnsi="Esja"/>
          <w:lang w:val="en-GB"/>
        </w:rPr>
        <w:t>áfram</w:t>
      </w:r>
      <w:proofErr w:type="spellEnd"/>
      <w:r w:rsidRPr="00013692">
        <w:rPr>
          <w:rFonts w:ascii="Esja" w:hAnsi="Esja"/>
          <w:lang w:val="en-GB"/>
        </w:rPr>
        <w:t xml:space="preserve"> í </w:t>
      </w:r>
      <w:proofErr w:type="spellStart"/>
      <w:r w:rsidRPr="00013692">
        <w:rPr>
          <w:rFonts w:ascii="Esja" w:hAnsi="Esja"/>
          <w:lang w:val="en-GB"/>
        </w:rPr>
        <w:t>Sammála</w:t>
      </w:r>
      <w:proofErr w:type="spellEnd"/>
      <w:r w:rsidR="001F6A61" w:rsidRPr="00013692">
        <w:rPr>
          <w:rFonts w:ascii="Esja" w:hAnsi="Esja"/>
          <w:lang w:val="en-GB"/>
        </w:rPr>
        <w:t xml:space="preserve"> </w:t>
      </w:r>
    </w:p>
    <w:p w14:paraId="2CA895B7" w14:textId="77777777" w:rsidR="000635B5" w:rsidRPr="00013692" w:rsidRDefault="000635B5" w:rsidP="000635B5">
      <w:pPr>
        <w:rPr>
          <w:rFonts w:ascii="Esja" w:hAnsi="Esja"/>
        </w:rPr>
      </w:pPr>
    </w:p>
    <w:p w14:paraId="7775B6A7" w14:textId="77777777" w:rsidR="00307AEB" w:rsidRPr="00013692" w:rsidRDefault="00307AEB">
      <w:pPr>
        <w:rPr>
          <w:rFonts w:ascii="Esja" w:hAnsi="Esja"/>
        </w:rPr>
      </w:pPr>
    </w:p>
    <w:sectPr w:rsidR="00307AEB" w:rsidRPr="000136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Esja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93230"/>
    <w:multiLevelType w:val="hybridMultilevel"/>
    <w:tmpl w:val="0BDEA206"/>
    <w:lvl w:ilvl="0" w:tplc="69125C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F201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9214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084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5C1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6626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48B9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B4A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6844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60743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8FC"/>
    <w:rsid w:val="00013692"/>
    <w:rsid w:val="000635B5"/>
    <w:rsid w:val="00073BEA"/>
    <w:rsid w:val="000A3F6B"/>
    <w:rsid w:val="000D6339"/>
    <w:rsid w:val="000E5EBB"/>
    <w:rsid w:val="001E0D8D"/>
    <w:rsid w:val="001F6A61"/>
    <w:rsid w:val="00307AEB"/>
    <w:rsid w:val="003501D4"/>
    <w:rsid w:val="003D3D57"/>
    <w:rsid w:val="003F6AB8"/>
    <w:rsid w:val="00426CA9"/>
    <w:rsid w:val="005F6B8C"/>
    <w:rsid w:val="0060261B"/>
    <w:rsid w:val="00675129"/>
    <w:rsid w:val="007A14EE"/>
    <w:rsid w:val="007F5261"/>
    <w:rsid w:val="008218D6"/>
    <w:rsid w:val="009608AF"/>
    <w:rsid w:val="00A76ADD"/>
    <w:rsid w:val="00AF5BDF"/>
    <w:rsid w:val="00B27AAE"/>
    <w:rsid w:val="00BA6B35"/>
    <w:rsid w:val="00C031D7"/>
    <w:rsid w:val="00C11F90"/>
    <w:rsid w:val="00C6409A"/>
    <w:rsid w:val="00CA5B1D"/>
    <w:rsid w:val="00D202A4"/>
    <w:rsid w:val="00D40FDF"/>
    <w:rsid w:val="00D50795"/>
    <w:rsid w:val="00DA5ADD"/>
    <w:rsid w:val="00E51BAD"/>
    <w:rsid w:val="00EA7737"/>
    <w:rsid w:val="00EB38D4"/>
    <w:rsid w:val="00EC01EC"/>
    <w:rsid w:val="00EC18FC"/>
    <w:rsid w:val="00ED2BBF"/>
    <w:rsid w:val="4B7CB7E7"/>
    <w:rsid w:val="711F4E1C"/>
    <w:rsid w:val="7868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2C41B29"/>
  <w15:chartTrackingRefBased/>
  <w15:docId w15:val="{82E25CD4-94E6-4493-847C-D973509A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18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8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8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8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8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8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8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8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8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8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8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8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8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8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8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8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8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8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8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8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8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8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8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8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8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8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1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1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8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4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5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298753CF22304BA4A5AD430DE0F495" ma:contentTypeVersion="16" ma:contentTypeDescription="Create a new document." ma:contentTypeScope="" ma:versionID="73dcb6a60e055c82cfafd83e40a4bd53">
  <xsd:schema xmlns:xsd="http://www.w3.org/2001/XMLSchema" xmlns:xs="http://www.w3.org/2001/XMLSchema" xmlns:p="http://schemas.microsoft.com/office/2006/metadata/properties" xmlns:ns2="a6c77e6a-7df0-4a61-b617-0538a8350187" xmlns:ns3="8ed96b85-f6bf-4992-a87f-4d69aa208ee8" targetNamespace="http://schemas.microsoft.com/office/2006/metadata/properties" ma:root="true" ma:fieldsID="b292d8313f74fbf6f438e40413fb5b22" ns2:_="" ns3:_="">
    <xsd:import namespace="a6c77e6a-7df0-4a61-b617-0538a8350187"/>
    <xsd:import namespace="8ed96b85-f6bf-4992-a87f-4d69aa208e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statu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77e6a-7df0-4a61-b617-0538a83501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7a0c040-0649-4725-9955-ff33a6a825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9" nillable="true" ma:displayName="status" ma:description="Hver er staðan á þessu skjali" ma:format="Dropdown" ma:internalName="status">
      <xsd:simpleType>
        <xsd:restriction base="dms:Choice">
          <xsd:enumeration value="Google translate "/>
          <xsd:enumeration value="Yfirfarið - Tilbúið"/>
          <xsd:enumeration value="Frá þýðenda 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96b85-f6bf-4992-a87f-4d69aa208e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d0adfc4-6b9c-4af9-b531-40ca4135c548}" ma:internalName="TaxCatchAll" ma:showField="CatchAllData" ma:web="8ed96b85-f6bf-4992-a87f-4d69aa208e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a6c77e6a-7df0-4a61-b617-0538a8350187" xsi:nil="true"/>
    <TaxCatchAll xmlns="8ed96b85-f6bf-4992-a87f-4d69aa208ee8" xsi:nil="true"/>
    <lcf76f155ced4ddcb4097134ff3c332f xmlns="a6c77e6a-7df0-4a61-b617-0538a83501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A37FD3-D46C-4687-AFB1-B84E77201391}"/>
</file>

<file path=customXml/itemProps2.xml><?xml version="1.0" encoding="utf-8"?>
<ds:datastoreItem xmlns:ds="http://schemas.openxmlformats.org/officeDocument/2006/customXml" ds:itemID="{655F4B8D-3727-4D0D-8BF5-B06A41254F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287A18-3314-40F1-8D51-D60E7B16B4B2}">
  <ds:schemaRefs>
    <ds:schemaRef ds:uri="http://schemas.microsoft.com/office/2006/metadata/properties"/>
    <ds:schemaRef ds:uri="http://schemas.microsoft.com/office/infopath/2007/PartnerControls"/>
    <ds:schemaRef ds:uri="a6c77e6a-7df0-4a61-b617-0538a8350187"/>
    <ds:schemaRef ds:uri="8ed96b85-f6bf-4992-a87f-4d69aa208e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Sanne Sissoko</dc:creator>
  <cp:keywords/>
  <dc:description/>
  <cp:lastModifiedBy>Fanny Sanne Sissoko</cp:lastModifiedBy>
  <cp:revision>27</cp:revision>
  <dcterms:created xsi:type="dcterms:W3CDTF">2024-04-22T17:47:00Z</dcterms:created>
  <dcterms:modified xsi:type="dcterms:W3CDTF">2024-07-02T16:02:00Z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0x010100D6298753CF22304BA4A5AD430DE0F495</vt:lpwstr>
  </property>
  <property fmtid="{D5CDD505-2E9C-101B-9397-08002B2CF9AE}" pid="3" name="MediaServiceImageTags">
    <vt:lpwstr/>
  </property>
</Properties>
</file>